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АДМИНИСТРАЦИЯ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СЕЛИНСКОГО СЕЛЬСКОГО ПОСЕЛЕНИЯ 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 xml:space="preserve">КИЛЬМЕЗСКОГО РАЙОНА 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0251">
        <w:rPr>
          <w:rFonts w:ascii="Times New Roman" w:eastAsia="Calibri" w:hAnsi="Times New Roman" w:cs="Times New Roman"/>
          <w:sz w:val="28"/>
          <w:szCs w:val="28"/>
        </w:rPr>
        <w:t>КИРОВСКОЙ ОБЛАСТИ</w:t>
      </w:r>
    </w:p>
    <w:p w:rsidR="005D74BB" w:rsidRPr="002A0251" w:rsidRDefault="005D74BB" w:rsidP="005D74B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0251">
        <w:rPr>
          <w:rFonts w:ascii="Times New Roman" w:eastAsia="Calibri" w:hAnsi="Times New Roman" w:cs="Times New Roman"/>
          <w:b/>
          <w:sz w:val="28"/>
          <w:szCs w:val="28"/>
        </w:rPr>
        <w:t>РАСПОРЯЖЕНИЕ</w:t>
      </w:r>
    </w:p>
    <w:p w:rsidR="005D74BB" w:rsidRPr="002A0251" w:rsidRDefault="005D74BB" w:rsidP="005D74BB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18.09</w:t>
      </w:r>
      <w:r w:rsidRPr="00817968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2015</w:t>
      </w:r>
      <w:r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г. </w:t>
      </w:r>
      <w:r w:rsidRPr="0081796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99784C">
        <w:rPr>
          <w:rFonts w:ascii="Times New Roman" w:eastAsia="Calibri" w:hAnsi="Times New Roman" w:cs="Times New Roman"/>
          <w:b/>
          <w:sz w:val="28"/>
          <w:szCs w:val="28"/>
        </w:rPr>
        <w:t>№ 20</w:t>
      </w:r>
      <w:r w:rsidRPr="002A025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4D5DDA" w:rsidRDefault="00A85A1B" w:rsidP="005D74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A1B">
        <w:rPr>
          <w:rFonts w:ascii="Times New Roman" w:hAnsi="Times New Roman" w:cs="Times New Roman"/>
          <w:b/>
          <w:sz w:val="28"/>
          <w:szCs w:val="28"/>
        </w:rPr>
        <w:t>О КОМИССИИ ПО ПРЕДУПРЕЖДЕНИЮ И ЛИКВИДАЦИИ ЧРЕЗВЫЧАЙНЫХ СИТУАЦИЙ</w:t>
      </w:r>
      <w:r w:rsidR="007A3BB5">
        <w:rPr>
          <w:rFonts w:ascii="Times New Roman" w:hAnsi="Times New Roman" w:cs="Times New Roman"/>
          <w:b/>
          <w:sz w:val="28"/>
          <w:szCs w:val="28"/>
        </w:rPr>
        <w:t xml:space="preserve">  И ОБЕСПЕЧЕНИЮ ПОЖАРНОЙ БЕЗОПАСНОСТИ ПОСЕЛЕНИЯ</w:t>
      </w:r>
    </w:p>
    <w:p w:rsidR="00A61758" w:rsidRDefault="00CE4550" w:rsidP="00A61758">
      <w:pPr>
        <w:rPr>
          <w:rFonts w:ascii="Times New Roman" w:hAnsi="Times New Roman" w:cs="Times New Roman"/>
          <w:sz w:val="28"/>
          <w:szCs w:val="28"/>
        </w:rPr>
      </w:pPr>
      <w:r w:rsidRPr="00CE4550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РФ от 30.12.2003 № 794 «О единой государственной системе предупреждени</w:t>
      </w:r>
      <w:r>
        <w:rPr>
          <w:rFonts w:ascii="Times New Roman" w:hAnsi="Times New Roman" w:cs="Times New Roman"/>
          <w:sz w:val="28"/>
          <w:szCs w:val="28"/>
        </w:rPr>
        <w:t>я и ликвидации чрезвычайных сит</w:t>
      </w:r>
      <w:r w:rsidRPr="00CE455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4550">
        <w:rPr>
          <w:rFonts w:ascii="Times New Roman" w:hAnsi="Times New Roman" w:cs="Times New Roman"/>
          <w:sz w:val="28"/>
          <w:szCs w:val="28"/>
        </w:rPr>
        <w:t xml:space="preserve">ций» </w:t>
      </w:r>
      <w:r w:rsidR="00BC70E9"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 Правительства РФ от 27.05.2005 №335), законом Кировской области от 09.11.2009 года №443-ЗО «О защите населения и территорий Кировской области от чрезвычайных ситуаций природного и техногенного характера»</w:t>
      </w:r>
    </w:p>
    <w:p w:rsidR="00BC70E9" w:rsidRDefault="00BC70E9" w:rsidP="00BC70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комиссию по предупреждению и ликвидации чрезвычайных ситуаций и обеспечению пожарной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далее-комиссия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и утвердить ее состав. Прилагается.</w:t>
      </w:r>
    </w:p>
    <w:p w:rsidR="00BC70E9" w:rsidRDefault="00BC70E9" w:rsidP="00BC70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</w:t>
      </w:r>
      <w:r w:rsidR="00673368">
        <w:rPr>
          <w:rFonts w:ascii="Times New Roman" w:hAnsi="Times New Roman" w:cs="Times New Roman"/>
          <w:sz w:val="28"/>
          <w:szCs w:val="28"/>
        </w:rPr>
        <w:t xml:space="preserve"> о комиссии по предупреждению и ликвидации чрезвычайных ситуаций </w:t>
      </w:r>
      <w:proofErr w:type="spellStart"/>
      <w:r w:rsidR="00673368"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 w:rsidR="00673368">
        <w:rPr>
          <w:rFonts w:ascii="Times New Roman" w:hAnsi="Times New Roman" w:cs="Times New Roman"/>
          <w:sz w:val="28"/>
          <w:szCs w:val="28"/>
        </w:rPr>
        <w:t xml:space="preserve"> с/п. Прилагается.</w:t>
      </w:r>
    </w:p>
    <w:p w:rsidR="0099784C" w:rsidRDefault="0099784C" w:rsidP="00BC70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10/1 от 05.04.2010 считать утратившим силу.</w:t>
      </w:r>
    </w:p>
    <w:p w:rsidR="0099784C" w:rsidRDefault="0099784C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3368" w:rsidRDefault="00673368" w:rsidP="00673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673368" w:rsidRDefault="00673368" w:rsidP="0067336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             </w:t>
      </w:r>
      <w:r w:rsidR="00B019FF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="00B019FF"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 w:rsidR="00B019FF">
        <w:rPr>
          <w:rFonts w:ascii="Times New Roman" w:hAnsi="Times New Roman" w:cs="Times New Roman"/>
          <w:sz w:val="28"/>
          <w:szCs w:val="28"/>
        </w:rPr>
        <w:t>.</w:t>
      </w: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6733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B019F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019FF" w:rsidRDefault="00B019FF" w:rsidP="00B019F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главы </w:t>
      </w:r>
    </w:p>
    <w:p w:rsidR="00B019FF" w:rsidRDefault="00B019FF" w:rsidP="00B019F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18.09. 2015. №21</w:t>
      </w:r>
    </w:p>
    <w:p w:rsidR="00B019FF" w:rsidRDefault="00B019FF" w:rsidP="00B01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019FF" w:rsidRDefault="00B019FF" w:rsidP="00B019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B019FF" w:rsidRDefault="00B019FF" w:rsidP="00B019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9FF">
        <w:rPr>
          <w:rFonts w:ascii="Times New Roman" w:hAnsi="Times New Roman" w:cs="Times New Roman"/>
          <w:b/>
          <w:sz w:val="28"/>
          <w:szCs w:val="28"/>
        </w:rPr>
        <w:t>комиссии по предупреждению и ликвидации чрезвычайных ситуаций и обе</w:t>
      </w:r>
      <w:r>
        <w:rPr>
          <w:rFonts w:ascii="Times New Roman" w:hAnsi="Times New Roman" w:cs="Times New Roman"/>
          <w:b/>
          <w:sz w:val="28"/>
          <w:szCs w:val="28"/>
        </w:rPr>
        <w:t xml:space="preserve">спечению пожарной безопасности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B019FF">
        <w:rPr>
          <w:rFonts w:ascii="Times New Roman" w:hAnsi="Times New Roman" w:cs="Times New Roman"/>
          <w:b/>
          <w:sz w:val="28"/>
          <w:szCs w:val="28"/>
        </w:rPr>
        <w:t>елинского</w:t>
      </w:r>
      <w:proofErr w:type="spellEnd"/>
      <w:r w:rsidRPr="00B019FF">
        <w:rPr>
          <w:rFonts w:ascii="Times New Roman" w:hAnsi="Times New Roman" w:cs="Times New Roman"/>
          <w:b/>
          <w:sz w:val="28"/>
          <w:szCs w:val="28"/>
        </w:rPr>
        <w:t xml:space="preserve"> с/</w:t>
      </w:r>
      <w:proofErr w:type="spellStart"/>
      <w:proofErr w:type="gramStart"/>
      <w:r w:rsidRPr="00B019FF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ЧИРГИНА                                глава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            </w:t>
      </w:r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Валентина Петровна                             председатель комиссии.</w:t>
      </w:r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МУХАМЕДЗЯНОВА                специалист администрации,</w:t>
      </w:r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Альбина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Гайфутдиновна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секретарь комиссии</w:t>
      </w:r>
    </w:p>
    <w:p w:rsidR="00B019F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019FF" w:rsidRDefault="008076E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Члены комиссии</w:t>
      </w:r>
    </w:p>
    <w:p w:rsidR="008076EF" w:rsidRDefault="008076E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076EF" w:rsidRDefault="00B019FF" w:rsidP="00B019F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ЧЕКМАРЕВ      </w:t>
      </w:r>
      <w:r w:rsidR="008076EF">
        <w:rPr>
          <w:rFonts w:ascii="Times New Roman" w:hAnsi="Times New Roman" w:cs="Times New Roman"/>
          <w:b/>
          <w:sz w:val="28"/>
          <w:szCs w:val="28"/>
        </w:rPr>
        <w:t xml:space="preserve">                          директор МКОУ ООШ д. Селино</w:t>
      </w:r>
    </w:p>
    <w:p w:rsidR="008076EF" w:rsidRDefault="008076EF" w:rsidP="008076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Юрий Геннадиевич</w:t>
      </w:r>
      <w:r w:rsidR="00B019FF" w:rsidRPr="008076EF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(по согласованию)</w:t>
      </w:r>
    </w:p>
    <w:p w:rsidR="008076EF" w:rsidRDefault="008076EF" w:rsidP="008076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ЧУЧАЛИН                                  индивидуальный предприниматель</w:t>
      </w:r>
    </w:p>
    <w:p w:rsidR="008076EF" w:rsidRDefault="008076EF" w:rsidP="008076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Василий Валентинович                     (по согласованию)     </w:t>
      </w:r>
    </w:p>
    <w:p w:rsidR="008076EF" w:rsidRDefault="008076EF" w:rsidP="008076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БРЫЗГАЛОВ                               депутат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Думы</w:t>
      </w:r>
    </w:p>
    <w:p w:rsidR="008076EF" w:rsidRDefault="008076EF" w:rsidP="008076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Семен Михайлович                          (по согласованию)     </w:t>
      </w: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9595C" w:rsidRDefault="0029595C" w:rsidP="008076EF">
      <w:pPr>
        <w:rPr>
          <w:rFonts w:ascii="Times New Roman" w:hAnsi="Times New Roman" w:cs="Times New Roman"/>
          <w:b/>
          <w:sz w:val="28"/>
          <w:szCs w:val="28"/>
        </w:rPr>
      </w:pPr>
    </w:p>
    <w:p w:rsidR="002734BE" w:rsidRDefault="002734BE" w:rsidP="002734BE">
      <w:pPr>
        <w:shd w:val="clear" w:color="auto" w:fill="FFFFFF"/>
        <w:ind w:left="8064"/>
      </w:pPr>
      <w:r>
        <w:rPr>
          <w:rFonts w:ascii="Arial" w:eastAsia="Times New Roman" w:hAnsi="Arial" w:cs="Arial"/>
          <w:color w:val="000000"/>
          <w:sz w:val="4"/>
          <w:szCs w:val="4"/>
        </w:rPr>
        <w:t>■</w:t>
      </w:r>
    </w:p>
    <w:p w:rsidR="002734BE" w:rsidRPr="002734BE" w:rsidRDefault="002734BE" w:rsidP="002734BE">
      <w:pPr>
        <w:shd w:val="clear" w:color="auto" w:fill="FFFFFF"/>
        <w:spacing w:before="422" w:line="269" w:lineRule="exact"/>
        <w:ind w:left="6422"/>
        <w:rPr>
          <w:rFonts w:ascii="Times New Roman" w:hAnsi="Times New Roman" w:cs="Times New Roman"/>
        </w:rPr>
      </w:pP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УТВЕРЖДЕНО</w:t>
      </w:r>
    </w:p>
    <w:p w:rsidR="002734BE" w:rsidRPr="002734BE" w:rsidRDefault="002734BE" w:rsidP="002734BE">
      <w:pPr>
        <w:shd w:val="clear" w:color="auto" w:fill="FFFFFF"/>
        <w:spacing w:after="499" w:line="269" w:lineRule="exact"/>
        <w:ind w:left="6394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распоряжением главы </w:t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администрации с/ поселение </w:t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18.09.2015 г. № 21</w:t>
      </w:r>
    </w:p>
    <w:p w:rsidR="002734BE" w:rsidRPr="002734BE" w:rsidRDefault="002734BE" w:rsidP="002734BE">
      <w:pPr>
        <w:shd w:val="clear" w:color="auto" w:fill="FFFFFF"/>
        <w:spacing w:line="278" w:lineRule="exact"/>
        <w:ind w:left="23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</w:rPr>
        <w:t>ПОЛОЖЕНИИЕ</w:t>
      </w:r>
    </w:p>
    <w:p w:rsidR="002734BE" w:rsidRPr="002734BE" w:rsidRDefault="002734BE" w:rsidP="002734BE">
      <w:pPr>
        <w:shd w:val="clear" w:color="auto" w:fill="FFFFFF"/>
        <w:spacing w:line="278" w:lineRule="exact"/>
        <w:ind w:left="2074" w:hanging="2074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О комиссии по предупреждению и ликвидации чрезвычайных ситуаций </w:t>
      </w:r>
      <w:proofErr w:type="spellStart"/>
      <w:r w:rsidRPr="002734BE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Селинского</w:t>
      </w:r>
      <w:proofErr w:type="spellEnd"/>
      <w:r w:rsidRPr="002734BE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2734BE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сельского поселения</w:t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2734BE" w:rsidRPr="002734BE" w:rsidRDefault="002734BE" w:rsidP="002734BE">
      <w:pPr>
        <w:widowControl w:val="0"/>
        <w:numPr>
          <w:ilvl w:val="0"/>
          <w:numId w:val="2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547" w:after="0" w:line="269" w:lineRule="exact"/>
        <w:ind w:left="29" w:firstLine="538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proofErr w:type="gramStart"/>
      <w:r w:rsidRPr="002734BE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Комиссия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по предупреждению и  ликвидации чрезвычайных ситуаций и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обеспечению пожарной безопасности </w:t>
      </w:r>
      <w:proofErr w:type="spellStart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Селинского</w:t>
      </w:r>
      <w:proofErr w:type="spellEnd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(далее  комиссия) яв</w:t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ляется координирующим органом, образованным для обеспечения </w:t>
      </w:r>
      <w:r w:rsidRPr="002734B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согласованности действий государственных и иных организаций, расположенных на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территории   поселения, в  целях  реализации единой государственной политики по </w:t>
      </w:r>
      <w:r w:rsidRPr="002734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вопросам   предупреждения и ликвидации чрезвычайных ситуаций  природного и </w:t>
      </w:r>
      <w:r w:rsidRPr="002734B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техногенного: характера (далее - чрезвычайные  ситуации)  и обеспечения  пожарной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безопасности.</w:t>
      </w:r>
      <w:proofErr w:type="gramEnd"/>
    </w:p>
    <w:p w:rsidR="002734BE" w:rsidRPr="002734BE" w:rsidRDefault="002734BE" w:rsidP="002734BE">
      <w:pPr>
        <w:widowControl w:val="0"/>
        <w:numPr>
          <w:ilvl w:val="0"/>
          <w:numId w:val="2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69" w:lineRule="exact"/>
        <w:ind w:left="29" w:firstLine="538"/>
        <w:jc w:val="both"/>
        <w:rPr>
          <w:rFonts w:ascii="Times New Roman" w:hAnsi="Times New Roman" w:cs="Times New Roman"/>
          <w:i/>
          <w:iCs/>
          <w:color w:val="000000"/>
          <w:spacing w:val="-14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Комиссия   в   своей   деятельности   руководствуется   Конституцией   Российской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Федерации,  федеральными   законами,   нормативными  правовыми актами   Президента </w:t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Российской   Федерации,   Правительства   Российской   Федерации. Уставом   Кировской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области,   областным   законодательством   и   настоящим Положением   о   комиссии   по предупреждению   и   ликвидации   чрезвычайных ситуаций   и   обеспечению   пожарной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безопасности </w:t>
      </w:r>
      <w:proofErr w:type="spellStart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Селинского</w:t>
      </w:r>
      <w:proofErr w:type="spellEnd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поселения.</w:t>
      </w:r>
    </w:p>
    <w:p w:rsidR="002734BE" w:rsidRPr="002734BE" w:rsidRDefault="002734BE" w:rsidP="002734BE">
      <w:pPr>
        <w:shd w:val="clear" w:color="auto" w:fill="FFFFFF"/>
        <w:tabs>
          <w:tab w:val="left" w:pos="797"/>
        </w:tabs>
        <w:spacing w:line="269" w:lineRule="exact"/>
        <w:ind w:left="566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-9"/>
          <w:sz w:val="24"/>
          <w:szCs w:val="24"/>
        </w:rPr>
        <w:t>3.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Основными задачами комиссии являются:</w:t>
      </w:r>
    </w:p>
    <w:p w:rsidR="002734BE" w:rsidRPr="002734BE" w:rsidRDefault="002734BE" w:rsidP="002734BE">
      <w:pPr>
        <w:shd w:val="clear" w:color="auto" w:fill="FFFFFF"/>
        <w:spacing w:line="269" w:lineRule="exact"/>
        <w:ind w:left="19" w:right="10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3.1. </w:t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Разработка предложений по реализации единой государственной политики </w:t>
      </w:r>
      <w:proofErr w:type="spellStart"/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гю</w:t>
      </w:r>
      <w:proofErr w:type="spellEnd"/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734B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вопросам предупреждения и ликвидации чрезвычайных ситуаций и обеспечения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пожарной безопасности.</w:t>
      </w:r>
    </w:p>
    <w:p w:rsidR="002734BE" w:rsidRPr="002734BE" w:rsidRDefault="002734BE" w:rsidP="002734BE">
      <w:pPr>
        <w:shd w:val="clear" w:color="auto" w:fill="FFFFFF"/>
        <w:spacing w:line="269" w:lineRule="exact"/>
        <w:ind w:left="10" w:right="86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3.2.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и </w:t>
      </w:r>
      <w:proofErr w:type="gramStart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осуществлением мероприятий по предупреждению и ликвидации  чрезвычайных ситуаций и обеспечению пожарной безопасности.</w:t>
      </w:r>
    </w:p>
    <w:p w:rsidR="002734BE" w:rsidRPr="002734BE" w:rsidRDefault="002734BE" w:rsidP="002734BE">
      <w:pPr>
        <w:shd w:val="clear" w:color="auto" w:fill="FFFFFF"/>
        <w:spacing w:line="269" w:lineRule="exact"/>
        <w:ind w:left="19" w:right="19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33. </w:t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Обеспечение согласованности действий организаций при решении вопросов </w:t>
      </w:r>
      <w:r w:rsidRPr="002734B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предупреждения и ликвидации чрезвычайных ситуаций, обеспечения пожарной </w:t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безопасности.</w:t>
      </w:r>
    </w:p>
    <w:p w:rsidR="002734BE" w:rsidRPr="002734BE" w:rsidRDefault="002734BE" w:rsidP="002734BE">
      <w:pPr>
        <w:shd w:val="clear" w:color="auto" w:fill="FFFFFF"/>
        <w:spacing w:line="269" w:lineRule="exact"/>
        <w:ind w:left="557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3.4.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Взаимодействие с другими комиссиями.</w:t>
      </w:r>
    </w:p>
    <w:p w:rsidR="002734BE" w:rsidRPr="002734BE" w:rsidRDefault="002734BE" w:rsidP="002734BE">
      <w:pPr>
        <w:shd w:val="clear" w:color="auto" w:fill="FFFFFF"/>
        <w:tabs>
          <w:tab w:val="left" w:pos="931"/>
        </w:tabs>
        <w:spacing w:line="269" w:lineRule="exact"/>
        <w:ind w:left="19" w:firstLine="528"/>
        <w:jc w:val="both"/>
        <w:rPr>
          <w:rFonts w:ascii="Times New Roman" w:hAnsi="Times New Roman" w:cs="Times New Roman"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-5"/>
          <w:sz w:val="24"/>
          <w:szCs w:val="24"/>
        </w:rPr>
        <w:t>4.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Комиссия   с   целью   выполнения   возложенных   на   нее   задач   осуществляем </w:t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следующие функции:</w:t>
      </w:r>
    </w:p>
    <w:p w:rsidR="002734BE" w:rsidRPr="002734BE" w:rsidRDefault="002734BE" w:rsidP="002734BE">
      <w:pPr>
        <w:widowControl w:val="0"/>
        <w:numPr>
          <w:ilvl w:val="0"/>
          <w:numId w:val="3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69" w:lineRule="exact"/>
        <w:ind w:left="10" w:firstLine="52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Рассматривает   в   пределах   своей   компетенции   вопросы   предупреждения и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ликвидации чрезвычайных ситуаций, обеспечения пожарной безопасности.</w:t>
      </w:r>
    </w:p>
    <w:p w:rsidR="002734BE" w:rsidRPr="002734BE" w:rsidRDefault="002734BE" w:rsidP="002734BE">
      <w:pPr>
        <w:widowControl w:val="0"/>
        <w:numPr>
          <w:ilvl w:val="0"/>
          <w:numId w:val="3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69" w:lineRule="exact"/>
        <w:ind w:left="10" w:firstLine="528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Разрабатывает  предложения   по  совершенствованию   нормативной   базы  по вопросам   предупреждения   и   ликвидации   чрезвычайных   ситуаций   и   </w:t>
      </w:r>
      <w:proofErr w:type="spellStart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обеспечении</w:t>
      </w:r>
      <w:proofErr w:type="gramStart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proofErr w:type="gramEnd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ожарной</w:t>
      </w:r>
      <w:proofErr w:type="spellEnd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безопасности.</w:t>
      </w:r>
    </w:p>
    <w:p w:rsidR="002734BE" w:rsidRPr="002734BE" w:rsidRDefault="002734BE" w:rsidP="002734BE">
      <w:pPr>
        <w:widowControl w:val="0"/>
        <w:numPr>
          <w:ilvl w:val="0"/>
          <w:numId w:val="3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69" w:lineRule="exact"/>
        <w:ind w:left="10" w:firstLine="528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Рассматривает прогнозы чрезвычайных  ситуаций  на территории  поселения, </w:t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организует    разработку    и    реализацию    мер,    направленных    на    предупреждение    и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ликвидацию чрезвычайных </w:t>
      </w:r>
      <w:proofErr w:type="gramStart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ситуаций</w:t>
      </w:r>
      <w:proofErr w:type="gramEnd"/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обеспечение пожарной безопасности.</w:t>
      </w:r>
    </w:p>
    <w:p w:rsidR="002734BE" w:rsidRDefault="002734BE" w:rsidP="002734BE">
      <w:pPr>
        <w:shd w:val="clear" w:color="auto" w:fill="FFFFFF"/>
        <w:tabs>
          <w:tab w:val="left" w:pos="989"/>
        </w:tabs>
        <w:spacing w:line="269" w:lineRule="exact"/>
        <w:ind w:firstLine="557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-7"/>
          <w:sz w:val="24"/>
          <w:szCs w:val="24"/>
        </w:rPr>
        <w:lastRenderedPageBreak/>
        <w:t>4.4.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Разрабатывает предложения и принимает решения по ликвидации чрезвычайных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ситуаций   местного   уровня,   вносит   предложения   в   администрацию   муниципального </w:t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района по оказанию финансовой и материальной помощи при ликвидации чрезвычайных </w:t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ситуаций.</w:t>
      </w:r>
    </w:p>
    <w:p w:rsidR="002734BE" w:rsidRPr="002734BE" w:rsidRDefault="002734BE" w:rsidP="002734BE">
      <w:pPr>
        <w:shd w:val="clear" w:color="auto" w:fill="FFFFFF"/>
        <w:tabs>
          <w:tab w:val="left" w:pos="1190"/>
        </w:tabs>
        <w:spacing w:line="269" w:lineRule="exact"/>
        <w:ind w:left="38" w:firstLine="538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5"/>
          <w:sz w:val="24"/>
          <w:szCs w:val="24"/>
        </w:rPr>
        <w:t>4.5.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Координирует   в   установленном    порядке   деятельность    предприятий    и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организаций   по   решению   задач   по   предупреждению   и   ликвидации   чрезвычайных ситуаций и обеспечению пожарной безопасности.</w:t>
      </w:r>
    </w:p>
    <w:p w:rsidR="002734BE" w:rsidRPr="002734BE" w:rsidRDefault="002734BE" w:rsidP="002734BE">
      <w:pPr>
        <w:shd w:val="clear" w:color="auto" w:fill="FFFFFF"/>
        <w:tabs>
          <w:tab w:val="left" w:pos="1123"/>
        </w:tabs>
        <w:spacing w:line="269" w:lineRule="exact"/>
        <w:ind w:left="29" w:firstLine="547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5"/>
          <w:sz w:val="24"/>
          <w:szCs w:val="24"/>
        </w:rPr>
        <w:t>4.6.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Организует   сбор   и   обмен   информацией   в   области   защиты   населения   и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территорий от чрезвычайных ситуаций и обеспечения пожарной безопасности</w:t>
      </w:r>
    </w:p>
    <w:p w:rsidR="002734BE" w:rsidRPr="002734BE" w:rsidRDefault="002734BE" w:rsidP="002734BE">
      <w:pPr>
        <w:widowControl w:val="0"/>
        <w:numPr>
          <w:ilvl w:val="0"/>
          <w:numId w:val="4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69" w:lineRule="exact"/>
        <w:ind w:left="29" w:firstLine="53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Организует обучение населения правилам пожарной безопасности и действиям в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  <w:t>условиях угрозы или возникновения чрезвычайных ситуаций.</w:t>
      </w:r>
    </w:p>
    <w:p w:rsidR="002734BE" w:rsidRPr="002734BE" w:rsidRDefault="002734BE" w:rsidP="002734BE">
      <w:pPr>
        <w:widowControl w:val="0"/>
        <w:numPr>
          <w:ilvl w:val="0"/>
          <w:numId w:val="4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69" w:lineRule="exact"/>
        <w:ind w:left="29" w:firstLine="53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Организует работу по привлечению граждан к проведению мероприятий по</w:t>
      </w:r>
      <w:r w:rsidRPr="002734B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предупреждению   </w:t>
      </w:r>
      <w:proofErr w:type="spellStart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proofErr w:type="spellEnd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ликвидации   чрезвычайных   ситуаций   и   обеспечению   пожарной безопасности.</w:t>
      </w:r>
    </w:p>
    <w:p w:rsidR="002734BE" w:rsidRPr="002734BE" w:rsidRDefault="002734BE" w:rsidP="002734BE">
      <w:pPr>
        <w:shd w:val="clear" w:color="auto" w:fill="FFFFFF"/>
        <w:tabs>
          <w:tab w:val="left" w:pos="816"/>
        </w:tabs>
        <w:spacing w:line="269" w:lineRule="exact"/>
        <w:ind w:left="576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14"/>
          <w:sz w:val="24"/>
          <w:szCs w:val="24"/>
        </w:rPr>
        <w:t>5.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smallCaps/>
          <w:color w:val="000000"/>
          <w:spacing w:val="-4"/>
          <w:sz w:val="24"/>
          <w:szCs w:val="24"/>
        </w:rPr>
        <w:t xml:space="preserve">Комиссия в </w:t>
      </w:r>
      <w:r w:rsidRPr="002734B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пределах своей компетенции имеет право:</w:t>
      </w:r>
    </w:p>
    <w:p w:rsidR="002734BE" w:rsidRPr="002734BE" w:rsidRDefault="002734BE" w:rsidP="002734BE">
      <w:pPr>
        <w:shd w:val="clear" w:color="auto" w:fill="FFFFFF"/>
        <w:tabs>
          <w:tab w:val="left" w:pos="1142"/>
        </w:tabs>
        <w:spacing w:line="269" w:lineRule="exact"/>
        <w:ind w:left="29" w:firstLine="547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7"/>
          <w:sz w:val="24"/>
          <w:szCs w:val="24"/>
        </w:rPr>
        <w:t>5.1.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Запрашивать   у   предприятий    и   организаций   необходимые   материалы и информацию.</w:t>
      </w:r>
    </w:p>
    <w:p w:rsidR="002734BE" w:rsidRPr="002734BE" w:rsidRDefault="002734BE" w:rsidP="002734BE">
      <w:pPr>
        <w:shd w:val="clear" w:color="auto" w:fill="FFFFFF"/>
        <w:tabs>
          <w:tab w:val="left" w:pos="989"/>
        </w:tabs>
        <w:spacing w:line="269" w:lineRule="exact"/>
        <w:ind w:left="576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7"/>
          <w:sz w:val="24"/>
          <w:szCs w:val="24"/>
        </w:rPr>
        <w:t>5.2.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Заслушивать на своих заседаниях представителей предприятий и организаций.</w:t>
      </w:r>
    </w:p>
    <w:p w:rsidR="002734BE" w:rsidRPr="002734BE" w:rsidRDefault="002734BE" w:rsidP="002734BE">
      <w:pPr>
        <w:shd w:val="clear" w:color="auto" w:fill="FFFFFF"/>
        <w:tabs>
          <w:tab w:val="left" w:pos="1123"/>
        </w:tabs>
        <w:spacing w:line="269" w:lineRule="exact"/>
        <w:ind w:left="29" w:firstLine="547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7"/>
          <w:sz w:val="24"/>
          <w:szCs w:val="24"/>
        </w:rPr>
        <w:t>5.3.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Привлекать   для   участия   в   своей   работе   представителей   предприятий   и организаций по согласованию с их руководителями.</w:t>
      </w:r>
    </w:p>
    <w:p w:rsidR="002734BE" w:rsidRPr="002734BE" w:rsidRDefault="002734BE" w:rsidP="002734BE">
      <w:pPr>
        <w:widowControl w:val="0"/>
        <w:numPr>
          <w:ilvl w:val="0"/>
          <w:numId w:val="5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69" w:lineRule="exact"/>
        <w:ind w:left="19" w:firstLine="54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Принимать решения, обязательные для выполнения всеми предприятиями и</w:t>
      </w:r>
      <w:r w:rsidRPr="002734B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организациями.</w:t>
      </w:r>
    </w:p>
    <w:p w:rsidR="002734BE" w:rsidRPr="002734BE" w:rsidRDefault="002734BE" w:rsidP="002734BE">
      <w:pPr>
        <w:widowControl w:val="0"/>
        <w:numPr>
          <w:ilvl w:val="0"/>
          <w:numId w:val="5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69" w:lineRule="exact"/>
        <w:ind w:left="19" w:firstLine="547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Привлекать  необходимые  силы  и  средства для  проведения  спасательных </w:t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аварийно-восстановительных     и     других     первоочередных     работ     при ликвидации </w:t>
      </w: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>чрезвычайных ситуаций.</w:t>
      </w:r>
    </w:p>
    <w:p w:rsidR="002734BE" w:rsidRPr="002734BE" w:rsidRDefault="002734BE" w:rsidP="002734BE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2734BE" w:rsidRPr="002734BE" w:rsidRDefault="002734BE" w:rsidP="002734BE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69" w:lineRule="exact"/>
        <w:ind w:left="566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Устанавливать режим допуска и пребывания в районе чрезвычайных ситуаций.</w:t>
      </w:r>
    </w:p>
    <w:p w:rsidR="002734BE" w:rsidRPr="002734BE" w:rsidRDefault="002734BE" w:rsidP="002734BE">
      <w:pPr>
        <w:widowControl w:val="0"/>
        <w:numPr>
          <w:ilvl w:val="0"/>
          <w:numId w:val="6"/>
        </w:numPr>
        <w:shd w:val="clear" w:color="auto" w:fill="FFFFFF"/>
        <w:tabs>
          <w:tab w:val="left" w:pos="989"/>
        </w:tabs>
        <w:autoSpaceDE w:val="0"/>
        <w:autoSpaceDN w:val="0"/>
        <w:adjustRightInd w:val="0"/>
        <w:spacing w:before="10" w:after="0" w:line="259" w:lineRule="exact"/>
        <w:ind w:left="19" w:firstLine="547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2734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Информировать население о возникновении чрезвычайных ситуаций и ходе их</w:t>
      </w:r>
      <w:r w:rsidRPr="002734B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ликвидации.</w:t>
      </w:r>
    </w:p>
    <w:p w:rsidR="002734BE" w:rsidRPr="002734BE" w:rsidRDefault="002734BE" w:rsidP="002734BE">
      <w:pPr>
        <w:shd w:val="clear" w:color="auto" w:fill="FFFFFF"/>
        <w:tabs>
          <w:tab w:val="left" w:pos="883"/>
        </w:tabs>
        <w:spacing w:before="10" w:line="269" w:lineRule="exact"/>
        <w:ind w:left="29" w:firstLine="528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9"/>
          <w:sz w:val="24"/>
          <w:szCs w:val="24"/>
        </w:rPr>
        <w:t>6.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Комиссия осуществляет свою деятельность в соответствии с планом работы,</w:t>
      </w:r>
      <w:r w:rsidRPr="002734B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принимаемым на заседании комиссии и утверждаемым ее председателем.</w:t>
      </w:r>
    </w:p>
    <w:p w:rsidR="002734BE" w:rsidRPr="002734BE" w:rsidRDefault="002734BE" w:rsidP="002734BE">
      <w:pPr>
        <w:shd w:val="clear" w:color="auto" w:fill="FFFFFF"/>
        <w:spacing w:line="269" w:lineRule="exact"/>
        <w:ind w:left="19" w:right="29" w:firstLine="538"/>
        <w:jc w:val="both"/>
        <w:rPr>
          <w:rFonts w:ascii="Times New Roman" w:hAnsi="Times New Roman" w:cs="Times New Roman"/>
        </w:rPr>
      </w:pP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Заседания комиссии проводятся по мере необходимости, но не реже одного раз в </w:t>
      </w:r>
      <w:r w:rsidRPr="002734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квартал.</w:t>
      </w:r>
    </w:p>
    <w:p w:rsidR="002734BE" w:rsidRPr="002734BE" w:rsidRDefault="002734BE" w:rsidP="002734BE">
      <w:pPr>
        <w:shd w:val="clear" w:color="auto" w:fill="FFFFFF"/>
        <w:spacing w:line="269" w:lineRule="exact"/>
        <w:ind w:left="557"/>
        <w:jc w:val="both"/>
        <w:rPr>
          <w:rFonts w:ascii="Times New Roman" w:hAnsi="Times New Roman" w:cs="Times New Roman"/>
        </w:rPr>
      </w:pP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Заседание комиссии проводит ее председатель.</w:t>
      </w:r>
    </w:p>
    <w:p w:rsidR="002734BE" w:rsidRPr="002734BE" w:rsidRDefault="002734BE" w:rsidP="002734BE">
      <w:pPr>
        <w:shd w:val="clear" w:color="auto" w:fill="FFFFFF"/>
        <w:spacing w:line="269" w:lineRule="exact"/>
        <w:ind w:left="10" w:right="38" w:firstLine="538"/>
        <w:jc w:val="both"/>
        <w:rPr>
          <w:rFonts w:ascii="Times New Roman" w:hAnsi="Times New Roman" w:cs="Times New Roman"/>
        </w:rPr>
      </w:pP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Заселение комиссии считается правомочным, если на нем присутствует не менее половины ее членов.</w:t>
      </w:r>
    </w:p>
    <w:p w:rsidR="002734BE" w:rsidRPr="002734BE" w:rsidRDefault="002734BE" w:rsidP="002734BE">
      <w:pPr>
        <w:shd w:val="clear" w:color="auto" w:fill="FFFFFF"/>
        <w:tabs>
          <w:tab w:val="left" w:pos="1104"/>
        </w:tabs>
        <w:spacing w:line="269" w:lineRule="exact"/>
        <w:ind w:left="10" w:firstLine="547"/>
        <w:jc w:val="both"/>
        <w:rPr>
          <w:rFonts w:ascii="Times New Roman" w:hAnsi="Times New Roman" w:cs="Times New Roman"/>
        </w:rPr>
      </w:pPr>
      <w:r w:rsidRPr="002734BE">
        <w:rPr>
          <w:rFonts w:ascii="Times New Roman" w:hAnsi="Times New Roman" w:cs="Times New Roman"/>
          <w:color w:val="000000"/>
          <w:spacing w:val="-9"/>
          <w:sz w:val="24"/>
          <w:szCs w:val="24"/>
        </w:rPr>
        <w:t>7.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Решения      комиссии      принимаются      простым      большинством      </w:t>
      </w:r>
      <w:proofErr w:type="spellStart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голосов</w:t>
      </w:r>
      <w:proofErr w:type="gramStart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</w:t>
      </w:r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proofErr w:type="gramEnd"/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рисутствующих</w:t>
      </w:r>
      <w:proofErr w:type="spellEnd"/>
      <w:r w:rsidRPr="002734B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 заседании членов комиссии. В случае равенства голосов решающим </w:t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является </w:t>
      </w:r>
      <w:r w:rsidRPr="002734B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голос </w:t>
      </w:r>
      <w:r w:rsidRPr="002734B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председателя комиссии.</w:t>
      </w:r>
    </w:p>
    <w:p w:rsidR="002734BE" w:rsidRPr="002734BE" w:rsidRDefault="002734BE" w:rsidP="002734BE">
      <w:pPr>
        <w:shd w:val="clear" w:color="auto" w:fill="FFFFFF"/>
        <w:spacing w:line="269" w:lineRule="exact"/>
        <w:ind w:right="38" w:firstLine="538"/>
        <w:jc w:val="both"/>
        <w:rPr>
          <w:rFonts w:ascii="Times New Roman" w:hAnsi="Times New Roman" w:cs="Times New Roman"/>
        </w:rPr>
      </w:pPr>
      <w:r w:rsidRPr="002734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Решения комиссии оформляются в виде протоколов, которые подписываются </w:t>
      </w:r>
      <w:r w:rsidRPr="002734B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председателем комиссии, а при необходимости оформляются в виде </w:t>
      </w:r>
      <w:proofErr w:type="gramStart"/>
      <w:r w:rsidRPr="002734B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проектов </w:t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распоряжений главы администрации поселения</w:t>
      </w:r>
      <w:proofErr w:type="gramEnd"/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B019FF" w:rsidRPr="002734BE" w:rsidRDefault="002734BE" w:rsidP="007A3BB5">
      <w:pPr>
        <w:shd w:val="clear" w:color="auto" w:fill="FFFFFF"/>
        <w:tabs>
          <w:tab w:val="left" w:pos="835"/>
        </w:tabs>
        <w:spacing w:line="269" w:lineRule="exact"/>
        <w:ind w:firstLine="54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4BE">
        <w:rPr>
          <w:rFonts w:ascii="Times New Roman" w:hAnsi="Times New Roman" w:cs="Times New Roman"/>
          <w:color w:val="000000"/>
          <w:spacing w:val="-19"/>
          <w:sz w:val="24"/>
          <w:szCs w:val="24"/>
        </w:rPr>
        <w:lastRenderedPageBreak/>
        <w:t>8.</w:t>
      </w:r>
      <w:r w:rsidRPr="002734B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34B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Решения комиссии, принимаемые в соответствии с ее компетенцией, являются</w:t>
      </w:r>
      <w:r w:rsidRPr="002734B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обязательными для исполнения всеми физическими и юридическими лицами, которых</w:t>
      </w:r>
      <w:r w:rsidRPr="002734B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br/>
      </w:r>
      <w:r w:rsidRPr="002734B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они адресованы.</w:t>
      </w:r>
      <w:r w:rsidRPr="002734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368" w:rsidRPr="00B019FF" w:rsidRDefault="00673368" w:rsidP="00B019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73368" w:rsidRPr="00B019FF" w:rsidSect="004D5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E5CD2"/>
    <w:multiLevelType w:val="singleLevel"/>
    <w:tmpl w:val="813C4534"/>
    <w:lvl w:ilvl="0">
      <w:start w:val="6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38223CE1"/>
    <w:multiLevelType w:val="singleLevel"/>
    <w:tmpl w:val="7FD69DE8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>
    <w:nsid w:val="49BC6F1E"/>
    <w:multiLevelType w:val="singleLevel"/>
    <w:tmpl w:val="5DFCF6FA"/>
    <w:lvl w:ilvl="0">
      <w:start w:val="4"/>
      <w:numFmt w:val="decimal"/>
      <w:lvlText w:val="5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3">
    <w:nsid w:val="5A2D407A"/>
    <w:multiLevelType w:val="singleLevel"/>
    <w:tmpl w:val="70DE74D8"/>
    <w:lvl w:ilvl="0">
      <w:start w:val="7"/>
      <w:numFmt w:val="decimal"/>
      <w:lvlText w:val="4.%1."/>
      <w:legacy w:legacy="1" w:legacySpace="0" w:legacyIndent="431"/>
      <w:lvlJc w:val="left"/>
      <w:rPr>
        <w:rFonts w:ascii="Times New Roman" w:hAnsi="Times New Roman" w:cs="Times New Roman" w:hint="default"/>
      </w:rPr>
    </w:lvl>
  </w:abstractNum>
  <w:abstractNum w:abstractNumId="4">
    <w:nsid w:val="5BBD2F0D"/>
    <w:multiLevelType w:val="singleLevel"/>
    <w:tmpl w:val="7BEEC142"/>
    <w:lvl w:ilvl="0">
      <w:start w:val="1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7CF63F74"/>
    <w:multiLevelType w:val="hybridMultilevel"/>
    <w:tmpl w:val="1EB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4BB"/>
    <w:rsid w:val="002734BE"/>
    <w:rsid w:val="0029595C"/>
    <w:rsid w:val="002C4AB6"/>
    <w:rsid w:val="00466BF4"/>
    <w:rsid w:val="004D5DDA"/>
    <w:rsid w:val="005D74BB"/>
    <w:rsid w:val="00673368"/>
    <w:rsid w:val="007A3BB5"/>
    <w:rsid w:val="008076EF"/>
    <w:rsid w:val="0099784C"/>
    <w:rsid w:val="00A61758"/>
    <w:rsid w:val="00A85A1B"/>
    <w:rsid w:val="00AF3E58"/>
    <w:rsid w:val="00B019FF"/>
    <w:rsid w:val="00B63FA2"/>
    <w:rsid w:val="00BC70E9"/>
    <w:rsid w:val="00CE4550"/>
    <w:rsid w:val="00D2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0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2015-10-02T11:35:00Z</cp:lastPrinted>
  <dcterms:created xsi:type="dcterms:W3CDTF">2015-10-02T07:16:00Z</dcterms:created>
  <dcterms:modified xsi:type="dcterms:W3CDTF">2015-10-02T11:38:00Z</dcterms:modified>
</cp:coreProperties>
</file>